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4F3BB" w14:textId="77777777" w:rsidR="00C9418C" w:rsidRDefault="00C9418C" w:rsidP="000104FF">
      <w:pPr>
        <w:rPr>
          <w:b/>
        </w:rPr>
      </w:pPr>
      <w:r>
        <w:rPr>
          <w:noProof/>
        </w:rPr>
        <w:drawing>
          <wp:inline distT="0" distB="0" distL="0" distR="0" wp14:anchorId="023BF2BD" wp14:editId="50DBF1EF">
            <wp:extent cx="1238250" cy="1190625"/>
            <wp:effectExtent l="0" t="0" r="0" b="9525"/>
            <wp:docPr id="1" name="Grafik 7"/>
            <wp:cNvGraphicFramePr/>
            <a:graphic xmlns:a="http://schemas.openxmlformats.org/drawingml/2006/main">
              <a:graphicData uri="http://schemas.openxmlformats.org/drawingml/2006/picture">
                <pic:pic xmlns:pic="http://schemas.openxmlformats.org/drawingml/2006/picture">
                  <pic:nvPicPr>
                    <pic:cNvPr id="1" name="Grafik 7"/>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0" cy="1190625"/>
                    </a:xfrm>
                    <a:prstGeom prst="rect">
                      <a:avLst/>
                    </a:prstGeom>
                    <a:noFill/>
                    <a:ln>
                      <a:noFill/>
                    </a:ln>
                  </pic:spPr>
                </pic:pic>
              </a:graphicData>
            </a:graphic>
          </wp:inline>
        </w:drawing>
      </w:r>
    </w:p>
    <w:p w14:paraId="2EFDBCE5" w14:textId="21874173" w:rsidR="000104FF" w:rsidRPr="000104FF" w:rsidRDefault="000104FF" w:rsidP="000104FF">
      <w:r w:rsidRPr="000104FF">
        <w:rPr>
          <w:b/>
          <w:sz w:val="28"/>
          <w:szCs w:val="28"/>
        </w:rPr>
        <w:t>Einige Übungen zur Selbstfürsorge</w:t>
      </w:r>
      <w:r w:rsidRPr="000104FF">
        <w:rPr>
          <w:b/>
          <w:sz w:val="28"/>
          <w:szCs w:val="28"/>
        </w:rPr>
        <w:br/>
      </w:r>
      <w:r w:rsidRPr="000104FF">
        <w:t xml:space="preserve">Übungen 2 und 3 </w:t>
      </w:r>
      <w:r>
        <w:t>stammen von</w:t>
      </w:r>
      <w:r w:rsidRPr="000104FF">
        <w:t xml:space="preserve"> Pfarrerin Dr. Dagmar Kreitzscheck, Studienleiterin </w:t>
      </w:r>
      <w:r>
        <w:t>im</w:t>
      </w:r>
      <w:r w:rsidRPr="000104FF">
        <w:t xml:space="preserve"> Zentrum für Seelsorge</w:t>
      </w:r>
      <w:r>
        <w:t xml:space="preserve"> der badischen Landeskirche,</w:t>
      </w:r>
      <w:r w:rsidRPr="000104FF">
        <w:t xml:space="preserve"> seit 1.7.2020 Leiterin des Hauses „</w:t>
      </w:r>
      <w:proofErr w:type="spellStart"/>
      <w:r w:rsidRPr="000104FF">
        <w:t>Respiratio</w:t>
      </w:r>
      <w:proofErr w:type="spellEnd"/>
      <w:r w:rsidRPr="000104FF">
        <w:t>“ (Schwanberg)</w:t>
      </w:r>
    </w:p>
    <w:p w14:paraId="57445D8E" w14:textId="77777777" w:rsidR="000104FF" w:rsidRPr="000104FF" w:rsidRDefault="000104FF" w:rsidP="000104FF"/>
    <w:p w14:paraId="538F8404" w14:textId="523580F5" w:rsidR="00BC1424" w:rsidRPr="00BC1424" w:rsidRDefault="000104FF" w:rsidP="00BC1424">
      <w:pPr>
        <w:numPr>
          <w:ilvl w:val="0"/>
          <w:numId w:val="1"/>
        </w:numPr>
        <w:rPr>
          <w:b/>
          <w:bCs/>
          <w:u w:val="single"/>
        </w:rPr>
      </w:pPr>
      <w:r w:rsidRPr="000104FF">
        <w:rPr>
          <w:u w:val="single"/>
        </w:rPr>
        <w:t xml:space="preserve">Atem-Übung „4711“: Sich von Gottes Lebensodem neu erfüllen lassen </w:t>
      </w:r>
    </w:p>
    <w:p w14:paraId="323B4033" w14:textId="5C1FDBDD" w:rsidR="00BC1424" w:rsidRDefault="000104FF" w:rsidP="00BC1424">
      <w:pPr>
        <w:pStyle w:val="Listenabsatz"/>
        <w:ind w:left="644"/>
      </w:pPr>
      <w:r w:rsidRPr="000104FF">
        <w:t xml:space="preserve">Setzen oder legen Sie sich entspannt hin. Atmen Sie 4 Sekunden ein und 7 aus. Das wiederholen Sie 11 Mal. Die Übung entschleunigt und kann auch bei Einschlafproblemen helfen. </w:t>
      </w:r>
    </w:p>
    <w:p w14:paraId="4D428A92" w14:textId="77777777" w:rsidR="00BC1424" w:rsidRDefault="00BC1424" w:rsidP="00BC1424">
      <w:pPr>
        <w:pStyle w:val="Listenabsatz"/>
        <w:ind w:left="644"/>
      </w:pPr>
    </w:p>
    <w:p w14:paraId="1C6A6D77" w14:textId="628844BE" w:rsidR="00BC1424" w:rsidRPr="0096565A" w:rsidRDefault="00BC1424" w:rsidP="0043605B">
      <w:pPr>
        <w:pStyle w:val="Listenabsatz"/>
        <w:numPr>
          <w:ilvl w:val="0"/>
          <w:numId w:val="1"/>
        </w:numPr>
        <w:rPr>
          <w:u w:val="single"/>
        </w:rPr>
      </w:pPr>
      <w:r w:rsidRPr="0096565A">
        <w:rPr>
          <w:rStyle w:val="normaltextrun"/>
          <w:rFonts w:ascii="Calibri" w:hAnsi="Calibri" w:cs="Calibri"/>
          <w:u w:val="single"/>
        </w:rPr>
        <w:t xml:space="preserve">Atemübung Nr. </w:t>
      </w:r>
      <w:r w:rsidR="0043605B" w:rsidRPr="0096565A">
        <w:rPr>
          <w:rStyle w:val="normaltextrun"/>
          <w:rFonts w:ascii="Calibri" w:hAnsi="Calibri" w:cs="Calibri"/>
          <w:u w:val="single"/>
        </w:rPr>
        <w:t xml:space="preserve">22, aus: D. Bosco, P. Dyckhoff: Atme auf, 77 Übungen zur </w:t>
      </w:r>
      <w:proofErr w:type="spellStart"/>
      <w:r w:rsidR="0043605B" w:rsidRPr="0096565A">
        <w:rPr>
          <w:rStyle w:val="normaltextrun"/>
          <w:rFonts w:ascii="Calibri" w:hAnsi="Calibri" w:cs="Calibri"/>
          <w:u w:val="single"/>
        </w:rPr>
        <w:t>Leib-und</w:t>
      </w:r>
      <w:proofErr w:type="spellEnd"/>
      <w:r w:rsidR="0043605B" w:rsidRPr="0096565A">
        <w:rPr>
          <w:rStyle w:val="normaltextrun"/>
          <w:rFonts w:ascii="Calibri" w:hAnsi="Calibri" w:cs="Calibri"/>
          <w:u w:val="single"/>
        </w:rPr>
        <w:t xml:space="preserve"> Seelsorge</w:t>
      </w:r>
    </w:p>
    <w:p w14:paraId="39F61F02" w14:textId="4F4C3218" w:rsidR="00BC1424" w:rsidRDefault="00BC1424" w:rsidP="0096565A">
      <w:pPr>
        <w:pStyle w:val="paragraph"/>
        <w:spacing w:before="0" w:beforeAutospacing="0" w:after="0" w:afterAutospacing="0"/>
        <w:ind w:left="644"/>
        <w:textAlignment w:val="baseline"/>
        <w:rPr>
          <w:rStyle w:val="eop"/>
          <w:rFonts w:ascii="Calibri" w:hAnsi="Calibri" w:cs="Calibri"/>
        </w:rPr>
      </w:pPr>
      <w:r w:rsidRPr="00BC1424">
        <w:rPr>
          <w:rStyle w:val="normaltextrun"/>
          <w:rFonts w:ascii="Calibri" w:hAnsi="Calibri" w:cs="Calibri"/>
        </w:rPr>
        <w:t>Spüre den Atem in Dir, sein Kommen und Gehen wie Ebbe und Flut / Empfinde die L</w:t>
      </w:r>
      <w:r>
        <w:rPr>
          <w:rStyle w:val="normaltextrun"/>
          <w:rFonts w:ascii="Calibri" w:hAnsi="Calibri" w:cs="Calibri"/>
        </w:rPr>
        <w:t>u</w:t>
      </w:r>
      <w:r w:rsidRPr="00BC1424">
        <w:rPr>
          <w:rStyle w:val="normaltextrun"/>
          <w:rFonts w:ascii="Calibri" w:hAnsi="Calibri" w:cs="Calibri"/>
        </w:rPr>
        <w:t>ft, wie sie durch Deine Nasenlöcher ein- und ausströmt. Nimm die Bewegung mit der Luft bewusst wahr/ Spüre, welcher Bereich der Nasenhöhle durch die Luft beim Einatmen und welcher Bereich beim Ausatmen berührt wird. / Werde dir der Kühle der Luft bewusst, wenn sie einströmt und der Wärme, wenn sie ausströmt. /Sei ganz in Deinem Atem gegenwärtig. Versuche nicht, ihn zu vertiefen, denn Du machst keine Atemübung, sondern eine Wahrnehmungsübung. Empfinde die ein und ausgeatmete Luft. Vielleicht wirst Du bemerken, dass ein Nasenloch durchlässiger ist als das andere und es nach einigen Minuten genau umgekehrt ist.</w:t>
      </w:r>
      <w:r w:rsidRPr="00BC1424">
        <w:rPr>
          <w:rStyle w:val="eop"/>
          <w:rFonts w:ascii="Calibri" w:hAnsi="Calibri" w:cs="Calibri"/>
        </w:rPr>
        <w:t> </w:t>
      </w:r>
      <w:r>
        <w:rPr>
          <w:rStyle w:val="eop"/>
          <w:rFonts w:ascii="Calibri" w:hAnsi="Calibri" w:cs="Calibri"/>
        </w:rPr>
        <w:t xml:space="preserve">(Die Dauer dieser Übung sollte nicht länger als 10 Minuten </w:t>
      </w:r>
      <w:r w:rsidR="0043605B">
        <w:rPr>
          <w:rStyle w:val="eop"/>
          <w:rFonts w:ascii="Calibri" w:hAnsi="Calibri" w:cs="Calibri"/>
        </w:rPr>
        <w:t>betragen!</w:t>
      </w:r>
      <w:r>
        <w:rPr>
          <w:rStyle w:val="eop"/>
          <w:rFonts w:ascii="Calibri" w:hAnsi="Calibri" w:cs="Calibri"/>
        </w:rPr>
        <w:t>).</w:t>
      </w:r>
    </w:p>
    <w:p w14:paraId="26BC2AB1" w14:textId="1BBE9A46" w:rsidR="00BC1424" w:rsidRDefault="00BC1424" w:rsidP="00BC1424">
      <w:pPr>
        <w:pStyle w:val="paragraph"/>
        <w:spacing w:before="0" w:beforeAutospacing="0" w:after="0" w:afterAutospacing="0"/>
        <w:ind w:left="284"/>
        <w:textAlignment w:val="baseline"/>
        <w:rPr>
          <w:rStyle w:val="eop"/>
          <w:rFonts w:ascii="Calibri" w:hAnsi="Calibri" w:cs="Calibri"/>
        </w:rPr>
      </w:pPr>
    </w:p>
    <w:p w14:paraId="7A313E53" w14:textId="5B6EC089" w:rsidR="00BC1424" w:rsidRDefault="00BC1424" w:rsidP="0096565A">
      <w:pPr>
        <w:pStyle w:val="paragraph"/>
        <w:spacing w:before="0" w:beforeAutospacing="0" w:after="0" w:afterAutospacing="0"/>
        <w:ind w:left="644"/>
        <w:textAlignment w:val="baseline"/>
        <w:rPr>
          <w:rStyle w:val="eop"/>
          <w:rFonts w:ascii="Calibri" w:hAnsi="Calibri" w:cs="Calibri"/>
        </w:rPr>
      </w:pPr>
      <w:r>
        <w:rPr>
          <w:rStyle w:val="eop"/>
          <w:rFonts w:ascii="Calibri" w:hAnsi="Calibri" w:cs="Calibri"/>
        </w:rPr>
        <w:t>Wirkung: Diese sehr einfache Wahrnehmungsübung hat eine große Wirkung. Sie schärft nicht nur die Fähigkeit zur Wahrnehmung, sondern bewirkt auch Ruhe und Entspannung.</w:t>
      </w:r>
      <w:r w:rsidR="0043605B">
        <w:rPr>
          <w:rStyle w:val="eop"/>
          <w:rFonts w:ascii="Calibri" w:hAnsi="Calibri" w:cs="Calibri"/>
        </w:rPr>
        <w:t xml:space="preserve"> Gerade die Menschen, die inneren Frieden inmitten von Schwierigkeiten suchen, sollten diese subtile Übung oft wiederholen. </w:t>
      </w:r>
    </w:p>
    <w:p w14:paraId="42DD3F21" w14:textId="3CCBBC64" w:rsidR="0043605B" w:rsidRDefault="0043605B" w:rsidP="00BC1424">
      <w:pPr>
        <w:pStyle w:val="paragraph"/>
        <w:spacing w:before="0" w:beforeAutospacing="0" w:after="0" w:afterAutospacing="0"/>
        <w:ind w:left="284"/>
        <w:textAlignment w:val="baseline"/>
        <w:rPr>
          <w:rStyle w:val="eop"/>
          <w:rFonts w:ascii="Calibri" w:hAnsi="Calibri" w:cs="Calibri"/>
        </w:rPr>
      </w:pPr>
    </w:p>
    <w:p w14:paraId="1E0AAEEB" w14:textId="4E829705" w:rsidR="0043605B" w:rsidRPr="0096565A" w:rsidRDefault="0043605B" w:rsidP="0043605B">
      <w:pPr>
        <w:pStyle w:val="paragraph"/>
        <w:numPr>
          <w:ilvl w:val="0"/>
          <w:numId w:val="1"/>
        </w:numPr>
        <w:spacing w:before="0" w:beforeAutospacing="0" w:after="0" w:afterAutospacing="0"/>
        <w:textAlignment w:val="baseline"/>
        <w:rPr>
          <w:rFonts w:ascii="Calibri" w:hAnsi="Calibri" w:cs="Calibri"/>
          <w:sz w:val="22"/>
          <w:szCs w:val="22"/>
          <w:u w:val="single"/>
        </w:rPr>
      </w:pPr>
      <w:r w:rsidRPr="0096565A">
        <w:rPr>
          <w:rFonts w:ascii="Calibri" w:hAnsi="Calibri" w:cs="Calibri"/>
          <w:sz w:val="22"/>
          <w:szCs w:val="22"/>
          <w:u w:val="single"/>
        </w:rPr>
        <w:t xml:space="preserve">Klagen Raum verschaffen: </w:t>
      </w:r>
      <w:r w:rsidR="0096565A" w:rsidRPr="0096565A">
        <w:rPr>
          <w:rFonts w:ascii="Calibri" w:hAnsi="Calibri" w:cs="Calibri"/>
          <w:sz w:val="22"/>
          <w:szCs w:val="22"/>
          <w:u w:val="single"/>
        </w:rPr>
        <w:t xml:space="preserve"> z.B. „</w:t>
      </w:r>
      <w:r w:rsidRPr="0096565A">
        <w:rPr>
          <w:rFonts w:ascii="Calibri" w:hAnsi="Calibri" w:cs="Calibri"/>
          <w:sz w:val="22"/>
          <w:szCs w:val="22"/>
          <w:u w:val="single"/>
        </w:rPr>
        <w:t>Wo ist es genug?</w:t>
      </w:r>
      <w:r w:rsidR="0096565A" w:rsidRPr="0096565A">
        <w:rPr>
          <w:rFonts w:ascii="Calibri" w:hAnsi="Calibri" w:cs="Calibri"/>
          <w:sz w:val="22"/>
          <w:szCs w:val="22"/>
          <w:u w:val="single"/>
        </w:rPr>
        <w:t>“</w:t>
      </w:r>
    </w:p>
    <w:p w14:paraId="1174EE5D" w14:textId="77777777" w:rsidR="0096565A" w:rsidRDefault="0096565A" w:rsidP="0096565A">
      <w:pPr>
        <w:pStyle w:val="paragraph"/>
        <w:spacing w:before="0" w:beforeAutospacing="0" w:after="0" w:afterAutospacing="0"/>
        <w:ind w:left="644"/>
        <w:textAlignment w:val="baseline"/>
        <w:rPr>
          <w:rFonts w:ascii="Calibri" w:hAnsi="Calibri" w:cs="Calibri"/>
          <w:sz w:val="22"/>
          <w:szCs w:val="22"/>
        </w:rPr>
      </w:pPr>
    </w:p>
    <w:p w14:paraId="48E056BB" w14:textId="57F34101" w:rsidR="00BC1424" w:rsidRDefault="0096565A" w:rsidP="0096565A">
      <w:pPr>
        <w:pStyle w:val="paragraph"/>
        <w:spacing w:before="0" w:beforeAutospacing="0" w:after="0" w:afterAutospacing="0"/>
        <w:ind w:left="644"/>
        <w:textAlignment w:val="baseline"/>
        <w:rPr>
          <w:rFonts w:ascii="Calibri" w:hAnsi="Calibri" w:cs="Calibri"/>
        </w:rPr>
      </w:pPr>
      <w:r>
        <w:rPr>
          <w:rFonts w:ascii="Calibri" w:hAnsi="Calibri" w:cs="Calibri"/>
          <w:sz w:val="22"/>
          <w:szCs w:val="22"/>
        </w:rPr>
        <w:t xml:space="preserve">Sich bequem hinsetzen, eine </w:t>
      </w:r>
      <w:r>
        <w:rPr>
          <w:rFonts w:ascii="Calibri" w:hAnsi="Calibri" w:cs="Calibri"/>
        </w:rPr>
        <w:t>Klage</w:t>
      </w:r>
      <w:r w:rsidR="0043605B">
        <w:rPr>
          <w:rFonts w:ascii="Calibri" w:hAnsi="Calibri" w:cs="Calibri"/>
        </w:rPr>
        <w:t xml:space="preserve"> aussprechen: z.B. „Ich komme immer zu wenig zu dem, was mir wirklich wichtig ist.“ Dann die Klangschale anschlagen und die Klage und den Klang verhallen lassen </w:t>
      </w:r>
      <w:r>
        <w:rPr>
          <w:rFonts w:ascii="Calibri" w:hAnsi="Calibri" w:cs="Calibri"/>
        </w:rPr>
        <w:t>(Raum</w:t>
      </w:r>
      <w:r w:rsidR="0043605B">
        <w:rPr>
          <w:rFonts w:ascii="Calibri" w:hAnsi="Calibri" w:cs="Calibri"/>
        </w:rPr>
        <w:t xml:space="preserve"> geben). Nächste </w:t>
      </w:r>
      <w:r>
        <w:rPr>
          <w:rFonts w:ascii="Calibri" w:hAnsi="Calibri" w:cs="Calibri"/>
        </w:rPr>
        <w:t xml:space="preserve">Klage evtl.  </w:t>
      </w:r>
      <w:r w:rsidR="0043605B">
        <w:rPr>
          <w:rFonts w:ascii="Calibri" w:hAnsi="Calibri" w:cs="Calibri"/>
        </w:rPr>
        <w:t>anschließen</w:t>
      </w:r>
      <w:r>
        <w:rPr>
          <w:rFonts w:ascii="Calibri" w:hAnsi="Calibri" w:cs="Calibri"/>
        </w:rPr>
        <w:t>…</w:t>
      </w:r>
    </w:p>
    <w:p w14:paraId="29C4B230" w14:textId="55F4C53F" w:rsidR="0096565A" w:rsidRDefault="0096565A" w:rsidP="0096565A">
      <w:pPr>
        <w:pStyle w:val="paragraph"/>
        <w:spacing w:before="0" w:beforeAutospacing="0" w:after="0" w:afterAutospacing="0"/>
        <w:ind w:left="644"/>
        <w:textAlignment w:val="baseline"/>
        <w:rPr>
          <w:rFonts w:ascii="Calibri" w:hAnsi="Calibri" w:cs="Calibri"/>
        </w:rPr>
      </w:pPr>
      <w:r>
        <w:rPr>
          <w:rFonts w:ascii="Calibri" w:hAnsi="Calibri" w:cs="Calibri"/>
        </w:rPr>
        <w:t>(Kann ich ganz für mich allein machen, aber auch mit anderen zusammen).</w:t>
      </w:r>
    </w:p>
    <w:p w14:paraId="6FE711AB" w14:textId="77777777" w:rsidR="0096565A" w:rsidRDefault="0096565A" w:rsidP="0096565A">
      <w:pPr>
        <w:pStyle w:val="paragraph"/>
        <w:spacing w:before="0" w:beforeAutospacing="0" w:after="0" w:afterAutospacing="0"/>
        <w:ind w:left="644"/>
        <w:textAlignment w:val="baseline"/>
        <w:rPr>
          <w:rFonts w:ascii="Calibri" w:hAnsi="Calibri" w:cs="Calibri"/>
        </w:rPr>
      </w:pPr>
    </w:p>
    <w:p w14:paraId="6A482B22" w14:textId="54CD569F" w:rsidR="0096565A" w:rsidRPr="0096565A" w:rsidRDefault="0096565A" w:rsidP="0096565A">
      <w:pPr>
        <w:pStyle w:val="paragraph"/>
        <w:numPr>
          <w:ilvl w:val="0"/>
          <w:numId w:val="1"/>
        </w:numPr>
        <w:spacing w:before="0" w:beforeAutospacing="0" w:after="0" w:afterAutospacing="0"/>
        <w:textAlignment w:val="baseline"/>
        <w:rPr>
          <w:rFonts w:ascii="Calibri" w:hAnsi="Calibri" w:cs="Calibri"/>
          <w:sz w:val="22"/>
          <w:szCs w:val="22"/>
          <w:u w:val="single"/>
        </w:rPr>
      </w:pPr>
      <w:r w:rsidRPr="0096565A">
        <w:rPr>
          <w:rFonts w:ascii="Calibri" w:hAnsi="Calibri" w:cs="Calibri"/>
          <w:sz w:val="22"/>
          <w:szCs w:val="22"/>
          <w:u w:val="single"/>
        </w:rPr>
        <w:t>Lied 430: EG: „Gott gab mir Atem, damit ich lebe“</w:t>
      </w:r>
    </w:p>
    <w:p w14:paraId="2F9FD291" w14:textId="77777777" w:rsidR="00E41ACD" w:rsidRPr="000104FF" w:rsidRDefault="00E41ACD" w:rsidP="000104FF"/>
    <w:p w14:paraId="21BF49E5" w14:textId="4C0AAA46" w:rsidR="000104FF" w:rsidRPr="000104FF" w:rsidRDefault="000104FF" w:rsidP="000104FF">
      <w:pPr>
        <w:numPr>
          <w:ilvl w:val="0"/>
          <w:numId w:val="1"/>
        </w:numPr>
      </w:pPr>
      <w:r w:rsidRPr="000104FF">
        <w:rPr>
          <w:u w:val="single"/>
        </w:rPr>
        <w:t>Sozialverträglich frustrieren oder „Wie sage ich freundlich und deutlich Nein!?</w:t>
      </w:r>
      <w:r w:rsidR="0096565A">
        <w:rPr>
          <w:u w:val="single"/>
        </w:rPr>
        <w:t>“</w:t>
      </w:r>
      <w:r w:rsidRPr="000104FF">
        <w:rPr>
          <w:u w:val="single"/>
        </w:rPr>
        <w:br/>
      </w:r>
      <w:r w:rsidRPr="000104FF">
        <w:t xml:space="preserve">Das Anliegen des Gegenübers höflich und freundlich aufnehmen. </w:t>
      </w:r>
      <w:r w:rsidR="0043605B" w:rsidRPr="000104FF">
        <w:t>Z.B.:</w:t>
      </w:r>
      <w:r w:rsidRPr="000104FF">
        <w:t xml:space="preserve"> „Ich sehe, das ist Ihnen wichtig“ oder „Sie sind da sehr engagiert“. Das Anliegen wertschätzen: „Das ist ja auch eine wichtige Sache“. Oder „Ja, das wäre wirklich wünschenswert“.</w:t>
      </w:r>
      <w:r w:rsidRPr="000104FF">
        <w:br/>
      </w:r>
      <w:r w:rsidRPr="000104FF">
        <w:lastRenderedPageBreak/>
        <w:t>Dann: „Aber ich möchte das nicht machen.“ Oder: „Ich bin dafür die falsche Person.“ Oder: „Mein Arbeitsplan ist bereits voll.“ Oder: „Wenn ich da mitwirken soll, dann müssen Sie es auf nächstes Jahr verschieben“ oder: „Das ist einfach nicht meins“.</w:t>
      </w:r>
      <w:r w:rsidRPr="000104FF">
        <w:br/>
      </w:r>
      <w:r w:rsidRPr="000104FF">
        <w:rPr>
          <w:b/>
        </w:rPr>
        <w:t>Merke: Ich will/möchte das nicht machen (ohne weitere Erklärung!) ist deutlich stärker als „Ich kann das nicht machen“.</w:t>
      </w:r>
      <w:r w:rsidRPr="000104FF">
        <w:t xml:space="preserve"> Denn dann wird man gerne verdächtigt, sich zu verstecken oder man stellt sich selbst als „Opfer“ seines Terminkalenders dar, was tatsächlich auch der Fall sein kann, aber in der Regel füllt man den doch selbst. Tatsächlich ist langfristig terminieren (also jetzt eine Sache im nächsten Jahr ansetzen) oft eine gute Lösung, da es Dinge in Gang setzt, aber nicht additiv immer noch oben drauf, sondern dann, wenn tatsächlich wieder Zeit ist. Im nächsten Jahr muss ich dann dafür anderes  weglassen oder verschieben.</w:t>
      </w:r>
    </w:p>
    <w:p w14:paraId="42828AA4" w14:textId="77777777" w:rsidR="000104FF" w:rsidRPr="000104FF" w:rsidRDefault="000104FF" w:rsidP="000104FF"/>
    <w:p w14:paraId="250D951D" w14:textId="6115B999" w:rsidR="000104FF" w:rsidRPr="00517F10" w:rsidRDefault="000104FF" w:rsidP="000104FF">
      <w:pPr>
        <w:numPr>
          <w:ilvl w:val="0"/>
          <w:numId w:val="1"/>
        </w:numPr>
        <w:rPr>
          <w:u w:val="single"/>
        </w:rPr>
      </w:pPr>
      <w:r w:rsidRPr="000104FF">
        <w:rPr>
          <w:b/>
          <w:u w:val="single"/>
        </w:rPr>
        <w:t>Körperübung: Wie gewinne ich Distanz zu einem „schwierigen Fall?“</w:t>
      </w:r>
    </w:p>
    <w:p w14:paraId="3DC25E78" w14:textId="77777777" w:rsidR="00517F10" w:rsidRPr="000104FF" w:rsidRDefault="00517F10" w:rsidP="00517F10">
      <w:pPr>
        <w:pStyle w:val="Listenabsatz"/>
        <w:ind w:left="644"/>
      </w:pPr>
      <w:r w:rsidRPr="000104FF">
        <w:t>Ich stelle mir den  Menschen, dem ich begegnet bin vor mein Inneres Auge.</w:t>
      </w:r>
    </w:p>
    <w:p w14:paraId="64AEE780" w14:textId="77777777" w:rsidR="00517F10" w:rsidRPr="000104FF" w:rsidRDefault="00517F10" w:rsidP="00517F10">
      <w:pPr>
        <w:pStyle w:val="Listenabsatz"/>
        <w:ind w:left="644"/>
      </w:pPr>
      <w:r w:rsidRPr="000104FF">
        <w:t xml:space="preserve">Ich verneige mich leicht mit zusammengelegten Händen und sage: </w:t>
      </w:r>
    </w:p>
    <w:p w14:paraId="24F40566" w14:textId="77777777" w:rsidR="00517F10" w:rsidRPr="000104FF" w:rsidRDefault="00517F10" w:rsidP="00517F10">
      <w:pPr>
        <w:pStyle w:val="Listenabsatz"/>
        <w:ind w:left="644"/>
      </w:pPr>
      <w:r w:rsidRPr="000104FF">
        <w:t>„Ich verneige mich vor deinem Schicksal.“</w:t>
      </w:r>
    </w:p>
    <w:p w14:paraId="407FE31C" w14:textId="77777777" w:rsidR="00517F10" w:rsidRPr="000104FF" w:rsidRDefault="00517F10" w:rsidP="00517F10">
      <w:pPr>
        <w:pStyle w:val="Listenabsatz"/>
        <w:ind w:left="644"/>
      </w:pPr>
      <w:r w:rsidRPr="000104FF">
        <w:t>Ich trete einen großen Schritt zurück und lege meine Hand an die Brust und sage:</w:t>
      </w:r>
    </w:p>
    <w:p w14:paraId="053886D6" w14:textId="77777777" w:rsidR="00517F10" w:rsidRDefault="00517F10" w:rsidP="00517F10">
      <w:pPr>
        <w:pStyle w:val="Listenabsatz"/>
        <w:ind w:left="644"/>
      </w:pPr>
      <w:r w:rsidRPr="000104FF">
        <w:t>„Und ich trage meins“.</w:t>
      </w:r>
    </w:p>
    <w:p w14:paraId="126BDFD9" w14:textId="77777777" w:rsidR="00517F10" w:rsidRDefault="00517F10" w:rsidP="00517F10">
      <w:pPr>
        <w:pStyle w:val="Listenabsatz"/>
        <w:rPr>
          <w:u w:val="single"/>
        </w:rPr>
      </w:pPr>
    </w:p>
    <w:p w14:paraId="197E03FE" w14:textId="5D2BB467" w:rsidR="00517F10" w:rsidRPr="000104FF" w:rsidRDefault="00517F10" w:rsidP="000104FF">
      <w:pPr>
        <w:numPr>
          <w:ilvl w:val="0"/>
          <w:numId w:val="1"/>
        </w:numPr>
        <w:rPr>
          <w:u w:val="single"/>
        </w:rPr>
      </w:pPr>
      <w:r>
        <w:rPr>
          <w:u w:val="single"/>
        </w:rPr>
        <w:t>Segen:</w:t>
      </w:r>
    </w:p>
    <w:p w14:paraId="761C8623" w14:textId="42D56DAD" w:rsidR="00B47952" w:rsidRDefault="00517F10" w:rsidP="00517F10">
      <w:pPr>
        <w:pStyle w:val="Listenabsatz"/>
      </w:pPr>
      <w:r>
        <w:t>Geh mit Gottes liebevollem Zuspruch, der uns stärkt, wenn es „genug“ ist. /</w:t>
      </w:r>
    </w:p>
    <w:p w14:paraId="3C0475BE" w14:textId="2B356471" w:rsidR="00517F10" w:rsidRDefault="00517F10" w:rsidP="00517F10">
      <w:pPr>
        <w:pStyle w:val="Listenabsatz"/>
      </w:pPr>
      <w:r>
        <w:t xml:space="preserve">Es ist genug! / Es reicht oft ein kleiner Schritt, Du musst nicht gleich den ganzen Weg unter die Füße nehmen. /  Du musst nicht für alles brennen, was Du tust; es reicht, dass es Dich wärmt./ Es ist genug: Du bist genug. Du genügst. / Lass Dir an meiner Gnade genügen! Amen – so sei es.  </w:t>
      </w:r>
    </w:p>
    <w:p w14:paraId="5B84B617" w14:textId="77777777" w:rsidR="00B47952" w:rsidRDefault="00B47952" w:rsidP="00B47952">
      <w:pPr>
        <w:pStyle w:val="Listenabsatz"/>
      </w:pPr>
    </w:p>
    <w:p w14:paraId="676D35A6" w14:textId="1298FACE" w:rsidR="00C9418C" w:rsidRDefault="00C9418C" w:rsidP="000104FF">
      <w:pPr>
        <w:ind w:firstLine="644"/>
      </w:pPr>
    </w:p>
    <w:p w14:paraId="675F6A73" w14:textId="77777777" w:rsidR="007F1686" w:rsidRDefault="00C9418C" w:rsidP="00C9418C">
      <w:pPr>
        <w:ind w:left="644"/>
      </w:pPr>
      <w:r>
        <w:t xml:space="preserve">Zusammenstellung: </w:t>
      </w:r>
    </w:p>
    <w:p w14:paraId="64F3939B" w14:textId="5D32D0F7" w:rsidR="00C9418C" w:rsidRPr="00C9418C" w:rsidRDefault="00C9418C" w:rsidP="007F1686">
      <w:pPr>
        <w:ind w:left="644"/>
      </w:pPr>
      <w:r>
        <w:t>KR Sabine Kast-Streib</w:t>
      </w:r>
      <w:r w:rsidR="007F1686">
        <w:t xml:space="preserve"> </w:t>
      </w:r>
      <w:r>
        <w:br/>
      </w:r>
      <w:r w:rsidRPr="00C9418C">
        <w:rPr>
          <w:sz w:val="18"/>
          <w:szCs w:val="18"/>
        </w:rPr>
        <w:t>Leitung Abteilung Seelsorge und geschäftsführende Direktorin des Zentrums für Seelsorge</w:t>
      </w:r>
      <w:r w:rsidR="007F1686">
        <w:rPr>
          <w:sz w:val="18"/>
          <w:szCs w:val="18"/>
        </w:rPr>
        <w:br/>
      </w:r>
      <w:r w:rsidR="007F1686">
        <w:t>Pfarrer Andreas Hasenkamp</w:t>
      </w:r>
      <w:r w:rsidR="007F1686">
        <w:t xml:space="preserve"> </w:t>
      </w:r>
      <w:r w:rsidR="007F1686">
        <w:br/>
      </w:r>
      <w:r w:rsidR="007F1686">
        <w:rPr>
          <w:sz w:val="18"/>
          <w:szCs w:val="18"/>
        </w:rPr>
        <w:t xml:space="preserve">Studienleiter im </w:t>
      </w:r>
      <w:r w:rsidR="007F1686" w:rsidRPr="00C9418C">
        <w:rPr>
          <w:sz w:val="18"/>
          <w:szCs w:val="18"/>
        </w:rPr>
        <w:t>Zentrum für Seelsorge</w:t>
      </w:r>
    </w:p>
    <w:p w14:paraId="5427C13F" w14:textId="77777777" w:rsidR="00C9418C" w:rsidRDefault="00C9418C" w:rsidP="000104FF">
      <w:pPr>
        <w:ind w:firstLine="644"/>
        <w:rPr>
          <w:color w:val="002060"/>
        </w:rPr>
      </w:pPr>
    </w:p>
    <w:p w14:paraId="76BD4D00" w14:textId="7F149868" w:rsidR="00C9418C" w:rsidRPr="00C9418C" w:rsidRDefault="00C9418C" w:rsidP="000104FF">
      <w:pPr>
        <w:ind w:firstLine="644"/>
        <w:rPr>
          <w:color w:val="002060"/>
        </w:rPr>
      </w:pPr>
      <w:r w:rsidRPr="00C9418C">
        <w:rPr>
          <w:color w:val="002060"/>
        </w:rPr>
        <w:t>Weitere Informationen, Fortbildungen und Kontaktadressen: www.zfs-baden.de</w:t>
      </w:r>
    </w:p>
    <w:p w14:paraId="547496F2" w14:textId="17CF965C" w:rsidR="000104FF" w:rsidRDefault="000104FF" w:rsidP="000104FF">
      <w:pPr>
        <w:ind w:firstLine="644"/>
      </w:pPr>
    </w:p>
    <w:p w14:paraId="11C8161A" w14:textId="7BAFB0F4" w:rsidR="000104FF" w:rsidRPr="000104FF" w:rsidRDefault="000104FF" w:rsidP="000104FF">
      <w:pPr>
        <w:ind w:firstLine="644"/>
      </w:pPr>
    </w:p>
    <w:p w14:paraId="1F6D0596" w14:textId="77777777" w:rsidR="000104FF" w:rsidRPr="000104FF" w:rsidRDefault="000104FF" w:rsidP="000104FF"/>
    <w:p w14:paraId="39F90A93" w14:textId="77777777" w:rsidR="000104FF" w:rsidRDefault="000104FF"/>
    <w:sectPr w:rsidR="000104F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F0E08"/>
    <w:multiLevelType w:val="hybridMultilevel"/>
    <w:tmpl w:val="C2D2652A"/>
    <w:lvl w:ilvl="0" w:tplc="B43627C8">
      <w:start w:val="1"/>
      <w:numFmt w:val="decimal"/>
      <w:lvlText w:val="%1."/>
      <w:lvlJc w:val="left"/>
      <w:pPr>
        <w:ind w:left="644" w:hanging="360"/>
      </w:pPr>
      <w:rPr>
        <w:b w:val="0"/>
      </w:rPr>
    </w:lvl>
    <w:lvl w:ilvl="1" w:tplc="04070019">
      <w:start w:val="1"/>
      <w:numFmt w:val="lowerLetter"/>
      <w:lvlText w:val="%2."/>
      <w:lvlJc w:val="left"/>
      <w:pPr>
        <w:ind w:left="1364" w:hanging="360"/>
      </w:pPr>
    </w:lvl>
    <w:lvl w:ilvl="2" w:tplc="0407001B">
      <w:start w:val="1"/>
      <w:numFmt w:val="lowerRoman"/>
      <w:lvlText w:val="%3."/>
      <w:lvlJc w:val="right"/>
      <w:pPr>
        <w:ind w:left="2084" w:hanging="180"/>
      </w:pPr>
    </w:lvl>
    <w:lvl w:ilvl="3" w:tplc="0407000F">
      <w:start w:val="1"/>
      <w:numFmt w:val="decimal"/>
      <w:lvlText w:val="%4."/>
      <w:lvlJc w:val="left"/>
      <w:pPr>
        <w:ind w:left="2804" w:hanging="360"/>
      </w:pPr>
    </w:lvl>
    <w:lvl w:ilvl="4" w:tplc="04070019">
      <w:start w:val="1"/>
      <w:numFmt w:val="lowerLetter"/>
      <w:lvlText w:val="%5."/>
      <w:lvlJc w:val="left"/>
      <w:pPr>
        <w:ind w:left="3524" w:hanging="360"/>
      </w:pPr>
    </w:lvl>
    <w:lvl w:ilvl="5" w:tplc="0407001B">
      <w:start w:val="1"/>
      <w:numFmt w:val="lowerRoman"/>
      <w:lvlText w:val="%6."/>
      <w:lvlJc w:val="right"/>
      <w:pPr>
        <w:ind w:left="4244" w:hanging="180"/>
      </w:pPr>
    </w:lvl>
    <w:lvl w:ilvl="6" w:tplc="0407000F">
      <w:start w:val="1"/>
      <w:numFmt w:val="decimal"/>
      <w:lvlText w:val="%7."/>
      <w:lvlJc w:val="left"/>
      <w:pPr>
        <w:ind w:left="4964" w:hanging="360"/>
      </w:pPr>
    </w:lvl>
    <w:lvl w:ilvl="7" w:tplc="04070019">
      <w:start w:val="1"/>
      <w:numFmt w:val="lowerLetter"/>
      <w:lvlText w:val="%8."/>
      <w:lvlJc w:val="left"/>
      <w:pPr>
        <w:ind w:left="5684" w:hanging="360"/>
      </w:pPr>
    </w:lvl>
    <w:lvl w:ilvl="8" w:tplc="0407001B">
      <w:start w:val="1"/>
      <w:numFmt w:val="lowerRoman"/>
      <w:lvlText w:val="%9."/>
      <w:lvlJc w:val="right"/>
      <w:pPr>
        <w:ind w:left="6404" w:hanging="180"/>
      </w:pPr>
    </w:lvl>
  </w:abstractNum>
  <w:abstractNum w:abstractNumId="1" w15:restartNumberingAfterBreak="0">
    <w:nsid w:val="5D1E15EF"/>
    <w:multiLevelType w:val="hybridMultilevel"/>
    <w:tmpl w:val="32F0A27E"/>
    <w:lvl w:ilvl="0" w:tplc="B43627C8">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F476AC2"/>
    <w:multiLevelType w:val="hybridMultilevel"/>
    <w:tmpl w:val="CD1AD2DC"/>
    <w:lvl w:ilvl="0" w:tplc="B43627C8">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58A3B12"/>
    <w:multiLevelType w:val="hybridMultilevel"/>
    <w:tmpl w:val="AF46BA94"/>
    <w:lvl w:ilvl="0" w:tplc="B43627C8">
      <w:start w:val="1"/>
      <w:numFmt w:val="decimal"/>
      <w:lvlText w:val="%1."/>
      <w:lvlJc w:val="left"/>
      <w:pPr>
        <w:ind w:left="1364" w:hanging="360"/>
      </w:pPr>
      <w:rPr>
        <w:b w:val="0"/>
      </w:rPr>
    </w:lvl>
    <w:lvl w:ilvl="1" w:tplc="04070019" w:tentative="1">
      <w:start w:val="1"/>
      <w:numFmt w:val="lowerLetter"/>
      <w:lvlText w:val="%2."/>
      <w:lvlJc w:val="left"/>
      <w:pPr>
        <w:ind w:left="2084" w:hanging="360"/>
      </w:pPr>
    </w:lvl>
    <w:lvl w:ilvl="2" w:tplc="0407001B" w:tentative="1">
      <w:start w:val="1"/>
      <w:numFmt w:val="lowerRoman"/>
      <w:lvlText w:val="%3."/>
      <w:lvlJc w:val="right"/>
      <w:pPr>
        <w:ind w:left="2804" w:hanging="180"/>
      </w:pPr>
    </w:lvl>
    <w:lvl w:ilvl="3" w:tplc="0407000F" w:tentative="1">
      <w:start w:val="1"/>
      <w:numFmt w:val="decimal"/>
      <w:lvlText w:val="%4."/>
      <w:lvlJc w:val="left"/>
      <w:pPr>
        <w:ind w:left="3524" w:hanging="360"/>
      </w:pPr>
    </w:lvl>
    <w:lvl w:ilvl="4" w:tplc="04070019" w:tentative="1">
      <w:start w:val="1"/>
      <w:numFmt w:val="lowerLetter"/>
      <w:lvlText w:val="%5."/>
      <w:lvlJc w:val="left"/>
      <w:pPr>
        <w:ind w:left="4244" w:hanging="360"/>
      </w:pPr>
    </w:lvl>
    <w:lvl w:ilvl="5" w:tplc="0407001B" w:tentative="1">
      <w:start w:val="1"/>
      <w:numFmt w:val="lowerRoman"/>
      <w:lvlText w:val="%6."/>
      <w:lvlJc w:val="right"/>
      <w:pPr>
        <w:ind w:left="4964" w:hanging="180"/>
      </w:pPr>
    </w:lvl>
    <w:lvl w:ilvl="6" w:tplc="0407000F" w:tentative="1">
      <w:start w:val="1"/>
      <w:numFmt w:val="decimal"/>
      <w:lvlText w:val="%7."/>
      <w:lvlJc w:val="left"/>
      <w:pPr>
        <w:ind w:left="5684" w:hanging="360"/>
      </w:pPr>
    </w:lvl>
    <w:lvl w:ilvl="7" w:tplc="04070019" w:tentative="1">
      <w:start w:val="1"/>
      <w:numFmt w:val="lowerLetter"/>
      <w:lvlText w:val="%8."/>
      <w:lvlJc w:val="left"/>
      <w:pPr>
        <w:ind w:left="6404" w:hanging="360"/>
      </w:pPr>
    </w:lvl>
    <w:lvl w:ilvl="8" w:tplc="0407001B" w:tentative="1">
      <w:start w:val="1"/>
      <w:numFmt w:val="lowerRoman"/>
      <w:lvlText w:val="%9."/>
      <w:lvlJc w:val="right"/>
      <w:pPr>
        <w:ind w:left="7124" w:hanging="180"/>
      </w:pPr>
    </w:lvl>
  </w:abstractNum>
  <w:num w:numId="1" w16cid:durableId="1157302996">
    <w:abstractNumId w:val="0"/>
  </w:num>
  <w:num w:numId="2" w16cid:durableId="615411057">
    <w:abstractNumId w:val="0"/>
  </w:num>
  <w:num w:numId="3" w16cid:durableId="1936550100">
    <w:abstractNumId w:val="3"/>
  </w:num>
  <w:num w:numId="4" w16cid:durableId="2017882291">
    <w:abstractNumId w:val="2"/>
  </w:num>
  <w:num w:numId="5" w16cid:durableId="1249385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FF"/>
    <w:rsid w:val="000104FF"/>
    <w:rsid w:val="0043605B"/>
    <w:rsid w:val="00517F10"/>
    <w:rsid w:val="007F1686"/>
    <w:rsid w:val="0096565A"/>
    <w:rsid w:val="00B47952"/>
    <w:rsid w:val="00BC1424"/>
    <w:rsid w:val="00C9418C"/>
    <w:rsid w:val="00E41A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ADC94"/>
  <w15:chartTrackingRefBased/>
  <w15:docId w15:val="{C86C5EDF-4429-492E-8804-CFEFE30E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
    <w:name w:val="paragraph"/>
    <w:basedOn w:val="Standard"/>
    <w:rsid w:val="00BC142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BC1424"/>
  </w:style>
  <w:style w:type="character" w:customStyle="1" w:styleId="eop">
    <w:name w:val="eop"/>
    <w:basedOn w:val="Absatz-Standardschriftart"/>
    <w:rsid w:val="00BC1424"/>
  </w:style>
  <w:style w:type="paragraph" w:styleId="Listenabsatz">
    <w:name w:val="List Paragraph"/>
    <w:basedOn w:val="Standard"/>
    <w:uiPriority w:val="34"/>
    <w:qFormat/>
    <w:rsid w:val="00BC14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55725">
      <w:bodyDiv w:val="1"/>
      <w:marLeft w:val="0"/>
      <w:marRight w:val="0"/>
      <w:marTop w:val="0"/>
      <w:marBottom w:val="0"/>
      <w:divBdr>
        <w:top w:val="none" w:sz="0" w:space="0" w:color="auto"/>
        <w:left w:val="none" w:sz="0" w:space="0" w:color="auto"/>
        <w:bottom w:val="none" w:sz="0" w:space="0" w:color="auto"/>
        <w:right w:val="none" w:sz="0" w:space="0" w:color="auto"/>
      </w:divBdr>
      <w:divsChild>
        <w:div w:id="1120031539">
          <w:marLeft w:val="0"/>
          <w:marRight w:val="0"/>
          <w:marTop w:val="0"/>
          <w:marBottom w:val="0"/>
          <w:divBdr>
            <w:top w:val="none" w:sz="0" w:space="0" w:color="auto"/>
            <w:left w:val="none" w:sz="0" w:space="0" w:color="auto"/>
            <w:bottom w:val="none" w:sz="0" w:space="0" w:color="auto"/>
            <w:right w:val="none" w:sz="0" w:space="0" w:color="auto"/>
          </w:divBdr>
        </w:div>
        <w:div w:id="2118938999">
          <w:marLeft w:val="0"/>
          <w:marRight w:val="0"/>
          <w:marTop w:val="0"/>
          <w:marBottom w:val="0"/>
          <w:divBdr>
            <w:top w:val="none" w:sz="0" w:space="0" w:color="auto"/>
            <w:left w:val="none" w:sz="0" w:space="0" w:color="auto"/>
            <w:bottom w:val="none" w:sz="0" w:space="0" w:color="auto"/>
            <w:right w:val="none" w:sz="0" w:space="0" w:color="auto"/>
          </w:divBdr>
        </w:div>
      </w:divsChild>
    </w:div>
    <w:div w:id="40816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3672</Characters>
  <Application>Microsoft Office Word</Application>
  <DocSecurity>4</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Kast-Streib, Sabine</dc:creator>
  <cp:keywords/>
  <dc:description/>
  <cp:lastModifiedBy>Kast-Streib, Sabine</cp:lastModifiedBy>
  <cp:revision>2</cp:revision>
  <dcterms:created xsi:type="dcterms:W3CDTF">2023-03-24T08:59:00Z</dcterms:created>
  <dcterms:modified xsi:type="dcterms:W3CDTF">2023-03-24T08:59:00Z</dcterms:modified>
</cp:coreProperties>
</file>